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40"/>
      </w:pPr>
      <w:r>
        <w:rPr>
          <w:b/>
          <w:color w:val="6B7682"/>
          <w:sz w:val="15"/>
        </w:rPr>
        <w:t xml:space="preserve">YOUR BUSINESS NAME, ADDRESS, PHONE, EMAIL AND LICENSE NUMBER</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p>
      <w:pPr>
        <w:spacing w:before="0" w:after="200"/>
      </w:pPr>
      <w:r>
        <w:rPr>
          <w:b/>
          <w:sz w:val="40"/>
        </w:rPr>
        <w:t xml:space="preserve">WORKMANSHIP WARRANTY</w:t>
      </w:r>
    </w:p>
    <w:p>
      <w:pPr>
        <w:spacing w:before="0" w:after="40"/>
      </w:pPr>
      <w:r>
        <w:rPr>
          <w:b/>
          <w:color w:val="6B7682"/>
          <w:sz w:val="15"/>
        </w:rPr>
        <w:t xml:space="preserve">DATE</w:t>
      </w:r>
    </w:p>
    <w:p>
      <w:pPr>
        <w:spacing w:before="0" w:after="200"/>
        <w:pBdr>
          <w:bottom w:val="single" w:sz="6" w:space="1" w:color="BFC6CC"/>
        </w:pBdr>
      </w:pPr>
    </w:p>
    <w:p>
      <w:pPr>
        <w:spacing w:before="0" w:after="200"/>
      </w:pPr>
    </w:p>
    <w:p>
      <w:pPr>
        <w:spacing w:before="0" w:after="40"/>
      </w:pPr>
      <w:r>
        <w:rPr>
          <w:b/>
          <w:color w:val="6B7682"/>
          <w:sz w:val="15"/>
        </w:rPr>
        <w:t xml:space="preserve">TO</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p>
      <w:pPr>
        <w:spacing w:before="200" w:after="80"/>
      </w:pPr>
      <w:r>
        <w:rPr>
          <w:b/>
          <w:sz w:val="24"/>
        </w:rPr>
        <w:t xml:space="preserve">Re: Workmanship warranty for the work completed at [job address]</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Job address</w:t>
            </w:r>
          </w:p>
        </w:tc>
        <w:tc>
          <w:tcPr>
            <w:tcW w:w="5040" w:type="dxa"/>
            <w:shd w:val="clear" w:color="auto" w:fill="F0F3F5"/>
          </w:tcPr>
          <w:p>
            <w:r>
              <w:rPr>
                <w:b/>
                <w:sz w:val="19"/>
              </w:rPr>
              <w:t xml:space="preserve">Date of substantial completion</w:t>
            </w:r>
          </w:p>
        </w:tc>
      </w:tr>
      <w:tr>
        <w:tc>
          <w:tcPr>
            <w:tcW w:w="5040" w:type="dxa"/>
          </w:tcPr>
          <w:p/>
        </w:tc>
        <w:tc>
          <w:tcPr>
            <w:tcW w:w="5040" w:type="dxa"/>
          </w:tcPr>
          <w:p/>
        </w:tc>
      </w:tr>
      <w:tr>
        <w:tc>
          <w:tcPr>
            <w:tcW w:w="5040" w:type="dxa"/>
            <w:shd w:val="clear" w:color="auto" w:fill="F0F3F5"/>
          </w:tcPr>
          <w:p>
            <w:r>
              <w:rPr>
                <w:b/>
                <w:sz w:val="19"/>
              </w:rPr>
              <w:t xml:space="preserve">Warranty period</w:t>
            </w:r>
          </w:p>
        </w:tc>
        <w:tc>
          <w:tcPr>
            <w:tcW w:w="5040" w:type="dxa"/>
            <w:shd w:val="clear" w:color="auto" w:fill="F0F3F5"/>
          </w:tcPr>
          <w:p>
            <w:r>
              <w:rPr>
                <w:b/>
                <w:sz w:val="19"/>
              </w:rPr>
              <w:t xml:space="preserve">Contract or invoice number</w:t>
            </w:r>
          </w:p>
        </w:tc>
      </w:tr>
      <w:tr>
        <w:tc>
          <w:tcPr>
            <w:tcW w:w="5040" w:type="dxa"/>
          </w:tcPr>
          <w:p/>
        </w:tc>
        <w:tc>
          <w:tcPr>
            <w:tcW w:w="5040" w:type="dxa"/>
          </w:tcPr>
          <w:p/>
        </w:tc>
      </w:tr>
    </w:tbl>
    <w:p>
      <w:pPr>
        <w:spacing w:before="0" w:after="200"/>
      </w:pPr>
    </w:p>
    <w:p>
      <w:pPr>
        <w:spacing w:before="0" w:after="120"/>
      </w:pPr>
      <w:r>
        <w:rPr>
          <w:sz w:val="20"/>
        </w:rPr>
        <w:t xml:space="preserve">Thank you for the work at [job address], which reached substantial completion on [completion date]. This letter sets out the warranty that comes with it.</w:t>
      </w:r>
    </w:p>
    <w:p>
      <w:pPr>
        <w:spacing w:before="0" w:after="120"/>
      </w:pPr>
      <w:r>
        <w:rPr>
          <w:sz w:val="20"/>
        </w:rPr>
        <w:t xml:space="preserve">[Your business name] warrants that the workmanship performed under [contract or invoice number] is free from defects for a period of [warranty period] from the date of substantial completion. If a defect in workmanship appears during that period, we will correct it at no charge to you.</w:t>
      </w:r>
    </w:p>
    <w:p>
      <w:pPr>
        <w:spacing w:before="0" w:after="120"/>
      </w:pPr>
      <w:r>
        <w:rPr>
          <w:sz w:val="20"/>
        </w:rPr>
        <w:t xml:space="preserve">Materials and equipment carry the manufacturer's own warranty, which is normally longer for some items and shorter for others. Those warranties pass through to you and we will help you make a claim under them, but we do not extend or replace them.</w:t>
      </w:r>
    </w:p>
    <w:p>
      <w:pPr>
        <w:spacing w:before="0" w:after="60"/>
      </w:pPr>
      <w:r>
        <w:rPr>
          <w:sz w:val="20"/>
        </w:rPr>
        <w:t xml:space="preserve">- This warranty does not cover normal wear, settlement cracking within accepted tolerances, or fading and weathering of finishes.</w:t>
      </w:r>
    </w:p>
    <w:p>
      <w:pPr>
        <w:spacing w:before="0" w:after="60"/>
      </w:pPr>
      <w:r>
        <w:rPr>
          <w:sz w:val="20"/>
        </w:rPr>
        <w:t xml:space="preserve">- It does not cover damage caused by misuse, neglect, lack of maintenance, alteration, or work performed by anybody else after we finished.</w:t>
      </w:r>
    </w:p>
    <w:p>
      <w:pPr>
        <w:spacing w:before="0" w:after="60"/>
      </w:pPr>
      <w:r>
        <w:rPr>
          <w:sz w:val="20"/>
        </w:rPr>
        <w:t xml:space="preserve">- It does not cover damage from flood, storm, fire, earth movement or other events outside our control.</w:t>
      </w:r>
    </w:p>
    <w:p>
      <w:pPr>
        <w:spacing w:before="0" w:after="60"/>
      </w:pPr>
      <w:r>
        <w:rPr>
          <w:sz w:val="20"/>
        </w:rPr>
        <w:t xml:space="preserve">- It does not cover pre existing conditions in parts of the property we did not work on.</w:t>
      </w:r>
    </w:p>
    <w:p>
      <w:pPr>
        <w:spacing w:before="0" w:after="200"/>
      </w:pPr>
    </w:p>
    <w:p>
      <w:pPr>
        <w:spacing w:before="0" w:after="120"/>
      </w:pPr>
      <w:r>
        <w:rPr>
          <w:sz w:val="20"/>
        </w:rPr>
        <w:t xml:space="preserve">Sincerely,</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Signature</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Many states impose an implied warranty on residential construction and set their own limitation periods, and some regulate what a written warranty may exclude. This letter does not remove any right you have under state law. It is general information and not legal advice.</w:t>
      </w: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Warranty Letter template</dc:title>
  <dc:creator>Contractor Handbook</dc:creator>
</cp:coreProperties>
</file>